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36"/>
        </w:rPr>
      </w:pPr>
      <w:r>
        <w:rPr>
          <w:b/>
          <w:sz w:val="36"/>
        </w:rPr>
        <w:t xml:space="preserve">Интеллектуальн</w:t>
      </w:r>
      <w:bookmarkStart w:id="0" w:name="_GoBack"/>
      <w:r/>
      <w:bookmarkEnd w:id="0"/>
      <w:r>
        <w:rPr>
          <w:b/>
          <w:sz w:val="36"/>
        </w:rPr>
        <w:t xml:space="preserve">ая Олимпиада ПФО 73</w:t>
      </w:r>
      <w:r>
        <w:rPr>
          <w:b/>
          <w:sz w:val="36"/>
        </w:rPr>
      </w:r>
    </w:p>
    <w:p>
      <w:pPr>
        <w:rPr>
          <w:sz w:val="36"/>
        </w:rPr>
      </w:pPr>
      <w:r>
        <w:rPr>
          <w:sz w:val="36"/>
        </w:rPr>
        <w:t xml:space="preserve">14 декабря учащиеся МОУ </w:t>
      </w:r>
      <w:r>
        <w:rPr>
          <w:sz w:val="36"/>
        </w:rPr>
        <w:t xml:space="preserve">Тимирязевской</w:t>
      </w:r>
      <w:r>
        <w:rPr>
          <w:sz w:val="36"/>
        </w:rPr>
        <w:t xml:space="preserve"> СШ участвовали в онлайн формате в Интеллектуальной олимпиаде Приволжского федерального округа среди школьников2024-2025 уч. г по направлению «Решение изобретательных задач» </w:t>
      </w:r>
      <w:r>
        <w:rPr>
          <w:sz w:val="36"/>
        </w:rPr>
      </w:r>
    </w:p>
    <w:p>
      <w:pPr>
        <w:rPr>
          <w:sz w:val="36"/>
        </w:rPr>
      </w:pPr>
      <w:r>
        <w:rPr>
          <w:sz w:val="36"/>
        </w:rPr>
        <w:t xml:space="preserve">Активное участие приняли ученики</w:t>
      </w:r>
      <w:r>
        <w:rPr>
          <w:sz w:val="36"/>
        </w:rPr>
        <w:t xml:space="preserve"> :</w:t>
      </w:r>
      <w:r>
        <w:rPr>
          <w:sz w:val="36"/>
        </w:rPr>
        <w:t xml:space="preserve"> </w:t>
      </w:r>
      <w:r>
        <w:rPr>
          <w:sz w:val="36"/>
        </w:rPr>
        <w:t xml:space="preserve">5 кл-2 чел</w:t>
      </w:r>
      <w:r>
        <w:rPr>
          <w:sz w:val="36"/>
        </w:rPr>
        <w:t xml:space="preserve">, </w:t>
      </w:r>
      <w:r>
        <w:rPr>
          <w:sz w:val="36"/>
        </w:rPr>
        <w:t xml:space="preserve">8 </w:t>
      </w:r>
      <w:r>
        <w:rPr>
          <w:sz w:val="36"/>
        </w:rPr>
        <w:t xml:space="preserve">кл</w:t>
      </w:r>
      <w:r>
        <w:rPr>
          <w:sz w:val="36"/>
        </w:rPr>
        <w:t xml:space="preserve">- 5 чел</w:t>
      </w:r>
      <w:r>
        <w:rPr>
          <w:sz w:val="36"/>
        </w:rPr>
        <w:t xml:space="preserve">, </w:t>
      </w:r>
      <w:r>
        <w:rPr>
          <w:sz w:val="36"/>
        </w:rPr>
        <w:t xml:space="preserve">9 кл-4 чел</w:t>
      </w:r>
      <w:r>
        <w:rPr>
          <w:sz w:val="36"/>
        </w:rPr>
        <w:t xml:space="preserve">, </w:t>
      </w:r>
      <w:r>
        <w:rPr>
          <w:sz w:val="36"/>
        </w:rPr>
        <w:t xml:space="preserve">10 кл-6 чел</w:t>
      </w:r>
      <w:r>
        <w:rPr>
          <w:sz w:val="36"/>
        </w:rPr>
        <w:t xml:space="preserve">.</w:t>
      </w:r>
      <w:r>
        <w:rPr>
          <w:sz w:val="36"/>
        </w:rPr>
      </w:r>
    </w:p>
    <w:p>
      <w:pPr>
        <w:rPr>
          <w:sz w:val="36"/>
        </w:rPr>
      </w:pPr>
      <w:r>
        <w:rPr>
          <w:sz w:val="36"/>
        </w:rPr>
      </w:r>
      <w:r>
        <w:rPr>
          <w:sz w:val="3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музыки</dc:creator>
  <cp:keywords/>
  <dc:description/>
  <cp:revision>5</cp:revision>
  <dcterms:created xsi:type="dcterms:W3CDTF">2024-12-16T07:09:00Z</dcterms:created>
  <dcterms:modified xsi:type="dcterms:W3CDTF">2024-12-16T09:38:00Z</dcterms:modified>
</cp:coreProperties>
</file>